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2A8" w:rsidRDefault="00852A21">
      <w:r>
        <w:t>Perished</w:t>
      </w:r>
    </w:p>
    <w:p w:rsidR="00852A21" w:rsidRDefault="00852A21">
      <w:r>
        <w:t xml:space="preserve">Help a deer </w:t>
      </w:r>
      <w:r w:rsidR="00B37969">
        <w:t>harvest her veggies!</w:t>
      </w:r>
    </w:p>
    <w:p w:rsidR="00852A21" w:rsidRDefault="00852A21"/>
    <w:p w:rsidR="00852A21" w:rsidRDefault="00B37969">
      <w:r>
        <w:t>The first spring harvest never has been easy. Especially when the chilly winds still blow! Today's a special day though! Today's the day-</w:t>
      </w:r>
    </w:p>
    <w:p w:rsidR="00B37969" w:rsidRDefault="00B37969"/>
    <w:p w:rsidR="00B37969" w:rsidRDefault="00B37969">
      <w:r>
        <w:t>You're going to finally blast the damn varmint who's eating all your vegetables! It's 'bout an hour to sun rise yet. How should you set up the garden for defense?</w:t>
      </w:r>
    </w:p>
    <w:sectPr w:rsidR="00B37969" w:rsidSect="005752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852A21"/>
    <w:rsid w:val="005752A8"/>
    <w:rsid w:val="006E3F85"/>
    <w:rsid w:val="00852A21"/>
    <w:rsid w:val="00B37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2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Shavic</dc:creator>
  <cp:lastModifiedBy>Shavic</cp:lastModifiedBy>
  <cp:revision>1</cp:revision>
  <dcterms:created xsi:type="dcterms:W3CDTF">2023-04-01T00:09:00Z</dcterms:created>
  <dcterms:modified xsi:type="dcterms:W3CDTF">2023-04-01T00:31:00Z</dcterms:modified>
</cp:coreProperties>
</file>